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7C58F1" w:rsidRPr="007C58F1">
        <w:rPr>
          <w:rFonts w:ascii="Arial" w:hAnsi="Arial" w:cs="Arial"/>
          <w:b/>
          <w:bCs/>
          <w:i/>
          <w:iCs/>
          <w:sz w:val="20"/>
          <w:szCs w:val="20"/>
        </w:rPr>
        <w:t>Przebudowa drogi w miejscowości Malków (Podgaje)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BDF" w:rsidRDefault="00F37BD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BDF" w:rsidRDefault="00F37BD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BDF" w:rsidRDefault="00F37B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BDF" w:rsidRDefault="00F37BD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BDF" w:rsidRDefault="00F37BDF" w:rsidP="00F37BD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37BDF" w:rsidRDefault="00F37BDF" w:rsidP="00F37BD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F37BDF" w:rsidRDefault="00F37BDF" w:rsidP="00F37BD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RS.I.271.7.2018</w:t>
    </w:r>
  </w:p>
  <w:p w:rsidR="00DB6A44" w:rsidRDefault="00DB6A44" w:rsidP="006B063E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BDF" w:rsidRDefault="00F37BD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516C82"/>
    <w:rsid w:val="006A4123"/>
    <w:rsid w:val="006B063E"/>
    <w:rsid w:val="00793539"/>
    <w:rsid w:val="007C58F1"/>
    <w:rsid w:val="00871231"/>
    <w:rsid w:val="008C3B47"/>
    <w:rsid w:val="00A01AEF"/>
    <w:rsid w:val="00A94B94"/>
    <w:rsid w:val="00AD6832"/>
    <w:rsid w:val="00C50160"/>
    <w:rsid w:val="00DB6A44"/>
    <w:rsid w:val="00F37BDF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2018-03-16T08:01:00Z</cp:lastPrinted>
  <dcterms:created xsi:type="dcterms:W3CDTF">2017-02-01T11:44:00Z</dcterms:created>
  <dcterms:modified xsi:type="dcterms:W3CDTF">2018-03-16T08:01:00Z</dcterms:modified>
</cp:coreProperties>
</file>